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697225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 xml:space="preserve">секций </w:t>
          </w:r>
          <w:r w:rsidR="0048628C">
            <w:rPr>
              <w:rFonts w:ascii="Times New Roman" w:hAnsi="Times New Roman"/>
              <w:b/>
              <w:sz w:val="23"/>
              <w:szCs w:val="23"/>
            </w:rPr>
            <w:t>С-100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С-200,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С-300,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С-400,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С-500</w:t>
          </w:r>
          <w:r w:rsidR="0048628C">
            <w:rPr>
              <w:rFonts w:ascii="Times New Roman" w:hAnsi="Times New Roman"/>
              <w:b/>
              <w:sz w:val="23"/>
              <w:szCs w:val="23"/>
            </w:rPr>
            <w:t xml:space="preserve"> КМ-2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согласно графи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секции С-100,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С-200,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С-300,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С-400,</w:t>
          </w:r>
          <w:r w:rsidR="00301BA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b/>
              <w:sz w:val="23"/>
              <w:szCs w:val="23"/>
            </w:rPr>
            <w:t>С-500 КМ-2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03796">
            <w:rPr>
              <w:rFonts w:ascii="Times New Roman" w:hAnsi="Times New Roman"/>
              <w:sz w:val="23"/>
              <w:szCs w:val="23"/>
            </w:rPr>
            <w:t>январь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="002625F3">
            <w:rPr>
              <w:rFonts w:ascii="Times New Roman" w:hAnsi="Times New Roman"/>
              <w:sz w:val="23"/>
              <w:szCs w:val="23"/>
            </w:rPr>
            <w:t>май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3353A3" w:rsidRPr="00EA2FD2" w:rsidRDefault="003353A3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3353A3" w:rsidRPr="00EA2FD2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янва</w:t>
          </w:r>
          <w:r>
            <w:rPr>
              <w:rFonts w:ascii="Times New Roman" w:hAnsi="Times New Roman"/>
              <w:sz w:val="23"/>
              <w:szCs w:val="23"/>
            </w:rPr>
            <w:t>рь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sz w:val="23"/>
              <w:szCs w:val="23"/>
            </w:rPr>
            <w:t>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3353A3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="0048628C">
            <w:rPr>
              <w:rFonts w:ascii="Times New Roman" w:hAnsi="Times New Roman"/>
              <w:sz w:val="23"/>
              <w:szCs w:val="23"/>
            </w:rPr>
            <w:t>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2625F3">
            <w:rPr>
              <w:rFonts w:ascii="Times New Roman" w:hAnsi="Times New Roman"/>
              <w:sz w:val="23"/>
              <w:szCs w:val="23"/>
            </w:rPr>
            <w:t>май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697225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301BA3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301BA3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301BA3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697225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912AFD">
            <w:rPr>
              <w:rFonts w:ascii="Times New Roman" w:hAnsi="Times New Roman"/>
              <w:sz w:val="23"/>
              <w:szCs w:val="23"/>
            </w:rPr>
            <w:t>30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301BA3" w:rsidRPr="00301BA3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301BA3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</w:t>
      </w:r>
      <w:r w:rsidRPr="00AF1246">
        <w:rPr>
          <w:rFonts w:ascii="Times New Roman" w:hAnsi="Times New Roman"/>
          <w:sz w:val="23"/>
          <w:szCs w:val="23"/>
        </w:rPr>
        <w:lastRenderedPageBreak/>
        <w:t>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301BA3" w:rsidRPr="00301BA3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301BA3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301BA3" w:rsidRPr="00301BA3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301BA3" w:rsidRPr="00301BA3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301BA3" w:rsidRPr="00301BA3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bookmarkStart w:id="15" w:name="_GoBack"/>
          <w:r w:rsidR="00DA2F20">
            <w:rPr>
              <w:sz w:val="23"/>
              <w:szCs w:val="23"/>
            </w:rPr>
            <w:t>3</w:t>
          </w:r>
          <w:r w:rsidR="00CE08D5">
            <w:rPr>
              <w:sz w:val="23"/>
              <w:szCs w:val="23"/>
            </w:rPr>
            <w:t>0</w:t>
          </w:r>
          <w:r w:rsidR="00DA2F20">
            <w:rPr>
              <w:sz w:val="23"/>
              <w:szCs w:val="23"/>
            </w:rPr>
            <w:t>.0</w:t>
          </w:r>
          <w:r w:rsidR="00CE08D5">
            <w:rPr>
              <w:sz w:val="23"/>
              <w:szCs w:val="23"/>
            </w:rPr>
            <w:t>9</w:t>
          </w:r>
          <w:r w:rsidR="00CA0F59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  <w:bookmarkEnd w:id="15"/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48628C">
            <w:rPr>
              <w:rFonts w:ascii="Times New Roman" w:hAnsi="Times New Roman"/>
              <w:sz w:val="23"/>
              <w:szCs w:val="23"/>
            </w:rPr>
            <w:t xml:space="preserve">монту </w:t>
          </w:r>
          <w:r w:rsidR="008B5F23" w:rsidRPr="008B5F23">
            <w:rPr>
              <w:rFonts w:ascii="Times New Roman" w:hAnsi="Times New Roman"/>
              <w:sz w:val="23"/>
              <w:szCs w:val="23"/>
            </w:rPr>
            <w:t>секций С-100,С-200,С-300,С-400,С-500 КМ-2</w:t>
          </w:r>
          <w:r w:rsidR="008B5F2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225" w:rsidRDefault="00697225" w:rsidP="00D736E8">
      <w:pPr>
        <w:spacing w:before="0"/>
      </w:pPr>
      <w:r>
        <w:separator/>
      </w:r>
    </w:p>
  </w:endnote>
  <w:endnote w:type="continuationSeparator" w:id="0">
    <w:p w:rsidR="00697225" w:rsidRDefault="00697225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301BA3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225" w:rsidRDefault="00697225" w:rsidP="00D736E8">
      <w:pPr>
        <w:spacing w:before="0"/>
      </w:pPr>
      <w:r>
        <w:separator/>
      </w:r>
    </w:p>
  </w:footnote>
  <w:footnote w:type="continuationSeparator" w:id="0">
    <w:p w:rsidR="00697225" w:rsidRDefault="00697225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33F3"/>
    <w:rsid w:val="0024458C"/>
    <w:rsid w:val="00246179"/>
    <w:rsid w:val="002625F3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BA3"/>
    <w:rsid w:val="00301DE4"/>
    <w:rsid w:val="003044A7"/>
    <w:rsid w:val="00306608"/>
    <w:rsid w:val="00307249"/>
    <w:rsid w:val="00307636"/>
    <w:rsid w:val="003353A3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8628C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208C7"/>
    <w:rsid w:val="005266D4"/>
    <w:rsid w:val="00526A36"/>
    <w:rsid w:val="00552E7F"/>
    <w:rsid w:val="00564C27"/>
    <w:rsid w:val="00574D53"/>
    <w:rsid w:val="0057617E"/>
    <w:rsid w:val="005841FF"/>
    <w:rsid w:val="005844AF"/>
    <w:rsid w:val="00584818"/>
    <w:rsid w:val="00593C07"/>
    <w:rsid w:val="00593C42"/>
    <w:rsid w:val="005B31E0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225"/>
    <w:rsid w:val="00697DC4"/>
    <w:rsid w:val="006A20F4"/>
    <w:rsid w:val="006A2FE3"/>
    <w:rsid w:val="006B0548"/>
    <w:rsid w:val="006E6589"/>
    <w:rsid w:val="00702919"/>
    <w:rsid w:val="00724D87"/>
    <w:rsid w:val="00763E4D"/>
    <w:rsid w:val="007A171D"/>
    <w:rsid w:val="007A659A"/>
    <w:rsid w:val="007C57B1"/>
    <w:rsid w:val="007D1C4B"/>
    <w:rsid w:val="007D2753"/>
    <w:rsid w:val="007D4D74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B5F23"/>
    <w:rsid w:val="008C7AF6"/>
    <w:rsid w:val="008D4DD1"/>
    <w:rsid w:val="008E3129"/>
    <w:rsid w:val="00906FD0"/>
    <w:rsid w:val="00912AFD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18F5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83AF6"/>
    <w:rsid w:val="00A850FD"/>
    <w:rsid w:val="00A96A68"/>
    <w:rsid w:val="00A97028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A1F5E"/>
    <w:rsid w:val="00BB06E0"/>
    <w:rsid w:val="00BB30B8"/>
    <w:rsid w:val="00BB3180"/>
    <w:rsid w:val="00BB4FB0"/>
    <w:rsid w:val="00BC0CC0"/>
    <w:rsid w:val="00BC218F"/>
    <w:rsid w:val="00BF16BC"/>
    <w:rsid w:val="00C00529"/>
    <w:rsid w:val="00C0682F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08D5"/>
    <w:rsid w:val="00D12B4A"/>
    <w:rsid w:val="00D16BE3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3FEE"/>
    <w:rsid w:val="00DB56C9"/>
    <w:rsid w:val="00DC106B"/>
    <w:rsid w:val="00DC320F"/>
    <w:rsid w:val="00DC72BE"/>
    <w:rsid w:val="00DD526E"/>
    <w:rsid w:val="00DD57CF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44E35"/>
    <w:rsid w:val="00155920"/>
    <w:rsid w:val="00166F4B"/>
    <w:rsid w:val="00174710"/>
    <w:rsid w:val="0018424C"/>
    <w:rsid w:val="001B66A6"/>
    <w:rsid w:val="00201DFC"/>
    <w:rsid w:val="002323AB"/>
    <w:rsid w:val="00255E7F"/>
    <w:rsid w:val="002975BA"/>
    <w:rsid w:val="00325A4D"/>
    <w:rsid w:val="0036058C"/>
    <w:rsid w:val="00391FDC"/>
    <w:rsid w:val="003A538B"/>
    <w:rsid w:val="00420917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B2543"/>
    <w:rsid w:val="009F44BC"/>
    <w:rsid w:val="00B06720"/>
    <w:rsid w:val="00B8736F"/>
    <w:rsid w:val="00C06D7D"/>
    <w:rsid w:val="00C8059B"/>
    <w:rsid w:val="00CC623B"/>
    <w:rsid w:val="00D90076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4A11-E8D5-4921-879B-0F5CF00B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5504</Words>
  <Characters>31378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5</cp:revision>
  <cp:lastPrinted>2017-08-02T08:32:00Z</cp:lastPrinted>
  <dcterms:created xsi:type="dcterms:W3CDTF">2017-07-23T07:05:00Z</dcterms:created>
  <dcterms:modified xsi:type="dcterms:W3CDTF">2017-08-02T08:34:00Z</dcterms:modified>
</cp:coreProperties>
</file>